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8B84931" w:rsidR="00FA07E9" w:rsidRPr="00045678" w:rsidRDefault="002F3634">
      <w:pPr>
        <w:pStyle w:val="Heading1"/>
        <w:spacing w:before="280"/>
        <w:jc w:val="center"/>
        <w:rPr>
          <w:sz w:val="32"/>
          <w:szCs w:val="32"/>
          <w:lang w:val="en-US"/>
        </w:rPr>
      </w:pPr>
      <w:r>
        <w:rPr>
          <w:sz w:val="32"/>
          <w:szCs w:val="32"/>
          <w:lang w:val="en"/>
        </w:rPr>
        <w:t>Legal mentions and RGPD</w:t>
      </w:r>
    </w:p>
    <w:p w14:paraId="00000003" w14:textId="4150E60E" w:rsidR="00FA07E9" w:rsidRPr="00045678" w:rsidRDefault="002F3634" w:rsidP="0093261F">
      <w:pPr>
        <w:pBdr>
          <w:top w:val="nil"/>
          <w:left w:val="nil"/>
          <w:bottom w:val="nil"/>
          <w:right w:val="nil"/>
          <w:between w:val="nil"/>
        </w:pBdr>
        <w:spacing w:before="200"/>
        <w:jc w:val="center"/>
        <w:rPr>
          <w:i/>
          <w:sz w:val="20"/>
          <w:szCs w:val="20"/>
          <w:lang w:val="en-US"/>
        </w:rPr>
      </w:pPr>
      <w:r>
        <w:rPr>
          <w:i/>
          <w:sz w:val="20"/>
          <w:szCs w:val="20"/>
          <w:lang w:val="en"/>
        </w:rPr>
        <w:t xml:space="preserve">Effective </w:t>
      </w:r>
      <w:r w:rsidR="0093261F">
        <w:rPr>
          <w:i/>
          <w:sz w:val="20"/>
          <w:szCs w:val="20"/>
          <w:lang w:val="en"/>
        </w:rPr>
        <w:t>March 23, 2020</w:t>
      </w:r>
    </w:p>
    <w:p w14:paraId="00000004" w14:textId="65F3979C" w:rsidR="00FA07E9"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r w:rsidRPr="0093261F">
        <w:rPr>
          <w:color w:val="595959"/>
          <w:sz w:val="20"/>
          <w:szCs w:val="28"/>
          <w:lang w:val="en"/>
        </w:rPr>
        <w:t>In accordance with the provisions of Articles 6-III and 19 of Act No. 2004-575 of June 21, 2004 for Trust in the Digital Economy, known as L.C.E.N., it is brought to the attention of the Users of the site theastromamaclub.com these legal mentions.</w:t>
      </w:r>
    </w:p>
    <w:p w14:paraId="00000006" w14:textId="4D4A955D" w:rsidR="00FA07E9"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r w:rsidRPr="0093261F">
        <w:rPr>
          <w:color w:val="595959"/>
          <w:sz w:val="20"/>
          <w:szCs w:val="28"/>
          <w:lang w:val="en"/>
        </w:rPr>
        <w:t>Connecting and navigating the site theastromamaclub.com by the User implies full and unreserved acceptance of these legal mentions. These are available on the website under "Legal Mentions."</w:t>
      </w:r>
    </w:p>
    <w:p w14:paraId="00000007" w14:textId="77777777" w:rsidR="00FA07E9" w:rsidRDefault="002F3634">
      <w:pPr>
        <w:pStyle w:val="Heading1"/>
        <w:spacing w:before="280"/>
        <w:rPr>
          <w:sz w:val="32"/>
          <w:szCs w:val="32"/>
        </w:rPr>
      </w:pPr>
      <w:r>
        <w:rPr>
          <w:sz w:val="32"/>
          <w:szCs w:val="32"/>
          <w:lang w:val="en"/>
        </w:rPr>
        <w:t>ARTICLE 1: The editor</w:t>
      </w:r>
    </w:p>
    <w:p w14:paraId="0000000A" w14:textId="3478D7A8" w:rsidR="00FA07E9" w:rsidRPr="00045678" w:rsidRDefault="002F3634" w:rsidP="0093261F">
      <w:pPr>
        <w:pBdr>
          <w:top w:val="nil"/>
          <w:left w:val="nil"/>
          <w:bottom w:val="nil"/>
          <w:right w:val="nil"/>
          <w:between w:val="nil"/>
        </w:pBdr>
        <w:spacing w:before="200"/>
        <w:rPr>
          <w:rFonts w:ascii="Avenir Book" w:hAnsi="Avenir Book" w:cs="Avenir Book"/>
          <w:color w:val="595959"/>
          <w:sz w:val="20"/>
          <w:szCs w:val="28"/>
          <w:lang w:val="en-US" w:eastAsia="ja-JP"/>
        </w:rPr>
      </w:pPr>
      <w:r w:rsidRPr="0093261F">
        <w:rPr>
          <w:color w:val="595959"/>
          <w:sz w:val="20"/>
          <w:szCs w:val="28"/>
          <w:lang w:val="en"/>
        </w:rPr>
        <w:t>The theastromamaclub.com website is published by the UK-registered Sophie Ravier and Company Ltd. under Register 09438778, headquartered in Innovations House,19 Staple Gardens, Winchester SO23 8SR United Kingdom.</w:t>
      </w:r>
    </w:p>
    <w:p w14:paraId="0000000B" w14:textId="77777777" w:rsidR="00FA07E9" w:rsidRDefault="002F3634">
      <w:pPr>
        <w:pStyle w:val="Heading1"/>
        <w:spacing w:before="280"/>
        <w:rPr>
          <w:sz w:val="32"/>
          <w:szCs w:val="32"/>
        </w:rPr>
      </w:pPr>
      <w:r>
        <w:rPr>
          <w:sz w:val="32"/>
          <w:szCs w:val="32"/>
          <w:lang w:val="en"/>
        </w:rPr>
        <w:t>ARTICLE 2: The host</w:t>
      </w:r>
    </w:p>
    <w:p w14:paraId="0000000C" w14:textId="78C6548B" w:rsidR="00FA07E9"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r w:rsidRPr="0093261F">
        <w:rPr>
          <w:color w:val="595959"/>
          <w:sz w:val="20"/>
          <w:szCs w:val="28"/>
          <w:lang w:val="en"/>
        </w:rPr>
        <w:t xml:space="preserve">The host of the theastromamaclub.com site is </w:t>
      </w:r>
      <w:r w:rsidR="0093261F">
        <w:rPr>
          <w:color w:val="595959"/>
          <w:sz w:val="20"/>
          <w:szCs w:val="28"/>
          <w:lang w:val="en"/>
        </w:rPr>
        <w:t>Amen.fr.</w:t>
      </w:r>
    </w:p>
    <w:p w14:paraId="0000000D" w14:textId="77777777" w:rsidR="00FA07E9" w:rsidRPr="0093261F" w:rsidRDefault="002F3634">
      <w:pPr>
        <w:pStyle w:val="Heading1"/>
        <w:spacing w:before="280"/>
        <w:rPr>
          <w:sz w:val="32"/>
          <w:szCs w:val="32"/>
        </w:rPr>
      </w:pPr>
      <w:r w:rsidRPr="0093261F">
        <w:rPr>
          <w:sz w:val="32"/>
          <w:szCs w:val="32"/>
          <w:lang w:val="en"/>
        </w:rPr>
        <w:t>ARTICLE 3: Access to the site</w:t>
      </w:r>
    </w:p>
    <w:p w14:paraId="0000000F" w14:textId="70922D44" w:rsidR="00FA07E9"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r w:rsidRPr="0093261F">
        <w:rPr>
          <w:color w:val="595959"/>
          <w:sz w:val="20"/>
          <w:szCs w:val="28"/>
          <w:lang w:val="en"/>
        </w:rPr>
        <w:t>The site is accessible by any location, 7 days a week, 24 hours a day except in case of force majeure, scheduled or unscheduled interruption and which may be the result of a need for maintenance. In the event of a change, interruption or suspension of services, the site theastromamaclub.com cannot be held responsible.</w:t>
      </w:r>
    </w:p>
    <w:p w14:paraId="00000010" w14:textId="77777777" w:rsidR="00FA07E9" w:rsidRDefault="002F3634">
      <w:pPr>
        <w:pStyle w:val="Heading1"/>
        <w:spacing w:before="280"/>
        <w:rPr>
          <w:sz w:val="32"/>
          <w:szCs w:val="32"/>
        </w:rPr>
      </w:pPr>
      <w:r>
        <w:rPr>
          <w:sz w:val="32"/>
          <w:szCs w:val="32"/>
          <w:lang w:val="en"/>
        </w:rPr>
        <w:t>ARTICLE 4: Data collection</w:t>
      </w:r>
    </w:p>
    <w:p w14:paraId="00000011" w14:textId="4E927FA3" w:rsidR="00FA07E9" w:rsidRPr="00045678" w:rsidRDefault="002F3634" w:rsidP="0093261F">
      <w:pPr>
        <w:pBdr>
          <w:top w:val="nil"/>
          <w:left w:val="nil"/>
          <w:bottom w:val="nil"/>
          <w:right w:val="nil"/>
          <w:between w:val="nil"/>
        </w:pBdr>
        <w:spacing w:before="200"/>
        <w:jc w:val="both"/>
        <w:rPr>
          <w:rFonts w:ascii="Avenir Book" w:hAnsi="Avenir Book" w:cs="Avenir Book"/>
          <w:color w:val="595959"/>
          <w:sz w:val="20"/>
          <w:szCs w:val="28"/>
          <w:lang w:val="en-US" w:eastAsia="ja-JP"/>
        </w:rPr>
      </w:pPr>
      <w:r w:rsidRPr="0093261F">
        <w:rPr>
          <w:color w:val="595959"/>
          <w:sz w:val="20"/>
          <w:szCs w:val="28"/>
          <w:lang w:val="en"/>
        </w:rPr>
        <w:t>The site provides the User with the collection and processing of personal information in accordance with Law 78-17 of January 6, 1978 relating to computers, files and freedoms.</w:t>
      </w:r>
    </w:p>
    <w:p w14:paraId="00000012" w14:textId="6BA64AE9" w:rsidR="00FA07E9" w:rsidRPr="00045678" w:rsidRDefault="002F3634" w:rsidP="0093261F">
      <w:pPr>
        <w:pBdr>
          <w:top w:val="nil"/>
          <w:left w:val="nil"/>
          <w:bottom w:val="nil"/>
          <w:right w:val="nil"/>
          <w:between w:val="nil"/>
        </w:pBdr>
        <w:spacing w:before="200"/>
        <w:jc w:val="both"/>
        <w:rPr>
          <w:rFonts w:ascii="Avenir Book" w:hAnsi="Avenir Book" w:cs="Avenir Book"/>
          <w:color w:val="595959"/>
          <w:sz w:val="20"/>
          <w:szCs w:val="28"/>
          <w:lang w:val="en-US" w:eastAsia="ja-JP"/>
        </w:rPr>
      </w:pPr>
      <w:r w:rsidRPr="0093261F">
        <w:rPr>
          <w:color w:val="595959"/>
          <w:sz w:val="20"/>
          <w:szCs w:val="28"/>
          <w:lang w:val="en"/>
        </w:rPr>
        <w:t xml:space="preserve">Under the Computer and Freedoms Act, as of January 6, 1978, the User has the right to access, correct, delete and object to his personal data. </w:t>
      </w:r>
    </w:p>
    <w:p w14:paraId="00000013" w14:textId="14E01C7C" w:rsidR="00FA07E9" w:rsidRDefault="002F3634">
      <w:pPr>
        <w:pStyle w:val="Heading1"/>
        <w:spacing w:before="280"/>
        <w:rPr>
          <w:sz w:val="32"/>
          <w:szCs w:val="32"/>
        </w:rPr>
      </w:pPr>
      <w:r>
        <w:rPr>
          <w:sz w:val="32"/>
          <w:szCs w:val="32"/>
          <w:lang w:val="en"/>
        </w:rPr>
        <w:t>ARTICLE 5: Cookies</w:t>
      </w:r>
    </w:p>
    <w:p w14:paraId="00000015" w14:textId="42DD307F" w:rsidR="00FA07E9" w:rsidRPr="00045678" w:rsidRDefault="002F3634" w:rsidP="0093261F">
      <w:pPr>
        <w:pBdr>
          <w:top w:val="nil"/>
          <w:left w:val="nil"/>
          <w:bottom w:val="nil"/>
          <w:right w:val="nil"/>
          <w:between w:val="nil"/>
        </w:pBdr>
        <w:spacing w:before="200"/>
        <w:jc w:val="both"/>
        <w:rPr>
          <w:rFonts w:ascii="Avenir Book" w:hAnsi="Avenir Book" w:cs="Avenir Book"/>
          <w:color w:val="595959"/>
          <w:sz w:val="20"/>
          <w:szCs w:val="28"/>
          <w:lang w:val="en-US" w:eastAsia="ja-JP"/>
        </w:rPr>
      </w:pPr>
      <w:r w:rsidRPr="0093261F">
        <w:rPr>
          <w:color w:val="595959"/>
          <w:sz w:val="20"/>
          <w:szCs w:val="28"/>
          <w:lang w:val="en"/>
        </w:rPr>
        <w:t>The User is informed that during his visits to the site, a cookie can be installed automatically on his navigation software. By browsing the site, he accepts them.</w:t>
      </w:r>
    </w:p>
    <w:p w14:paraId="00000016" w14:textId="77777777" w:rsidR="00FA07E9" w:rsidRPr="00045678" w:rsidRDefault="002F3634" w:rsidP="0093261F">
      <w:pPr>
        <w:pBdr>
          <w:top w:val="nil"/>
          <w:left w:val="nil"/>
          <w:bottom w:val="nil"/>
          <w:right w:val="nil"/>
          <w:between w:val="nil"/>
        </w:pBdr>
        <w:spacing w:before="200"/>
        <w:jc w:val="both"/>
        <w:rPr>
          <w:rFonts w:ascii="Avenir Book" w:hAnsi="Avenir Book" w:cs="Avenir Book"/>
          <w:color w:val="595959"/>
          <w:sz w:val="20"/>
          <w:szCs w:val="28"/>
          <w:lang w:val="en-US" w:eastAsia="ja-JP"/>
        </w:rPr>
      </w:pPr>
      <w:r w:rsidRPr="0093261F">
        <w:rPr>
          <w:color w:val="595959"/>
          <w:sz w:val="20"/>
          <w:szCs w:val="28"/>
          <w:lang w:val="en"/>
        </w:rPr>
        <w:t>A cookie is an element that does not identify the User but is used to record information about the user's browsing on the website. The user will be able to disable this cookie through the settings within its navigation software.</w:t>
      </w:r>
    </w:p>
    <w:p w14:paraId="00000018" w14:textId="579675AF" w:rsidR="00FA07E9" w:rsidRPr="00045678" w:rsidRDefault="002F3634" w:rsidP="0093261F">
      <w:pPr>
        <w:pBdr>
          <w:top w:val="nil"/>
          <w:left w:val="nil"/>
          <w:bottom w:val="nil"/>
          <w:right w:val="nil"/>
          <w:between w:val="nil"/>
        </w:pBdr>
        <w:spacing w:before="200"/>
        <w:jc w:val="both"/>
        <w:rPr>
          <w:rFonts w:ascii="Avenir Book" w:hAnsi="Avenir Book" w:cs="Avenir Book"/>
          <w:color w:val="595959"/>
          <w:sz w:val="20"/>
          <w:szCs w:val="28"/>
          <w:lang w:val="en-US" w:eastAsia="ja-JP"/>
        </w:rPr>
      </w:pPr>
      <w:r>
        <w:rPr>
          <w:b/>
          <w:color w:val="000000"/>
          <w:sz w:val="32"/>
          <w:szCs w:val="32"/>
          <w:lang w:val="en"/>
        </w:rPr>
        <w:t>ARTICLE 6: Intellectual property</w:t>
      </w:r>
    </w:p>
    <w:p w14:paraId="00000019" w14:textId="2B8A04B9" w:rsidR="00FA07E9"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r w:rsidRPr="0093261F">
        <w:rPr>
          <w:color w:val="595959"/>
          <w:sz w:val="20"/>
          <w:szCs w:val="28"/>
          <w:lang w:val="en"/>
        </w:rPr>
        <w:t>Any use, reproduction, dissemination, marketing, modification of all or part of the site theastromamaclub.com without the permission of the Publisher is prohibited and may result in legal actions and lawsuits as notably planned Intellectual Property Code and the Civil Code.</w:t>
      </w:r>
    </w:p>
    <w:p w14:paraId="1729C8F8" w14:textId="77777777" w:rsidR="002F3634" w:rsidRPr="00045678" w:rsidRDefault="002F3634" w:rsidP="002F3634">
      <w:pPr>
        <w:pStyle w:val="NormalWeb"/>
        <w:shd w:val="clear" w:color="auto" w:fill="FFFFFF"/>
        <w:spacing w:before="0" w:beforeAutospacing="0" w:after="165" w:afterAutospacing="0"/>
        <w:rPr>
          <w:rFonts w:ascii="Avenir Book" w:eastAsia="Arial" w:hAnsi="Avenir Book" w:cs="Avenir Book"/>
          <w:color w:val="595959"/>
          <w:sz w:val="20"/>
          <w:szCs w:val="28"/>
          <w:lang w:val="en-US" w:eastAsia="ja-JP"/>
        </w:rPr>
      </w:pPr>
    </w:p>
    <w:p w14:paraId="2707BB3C" w14:textId="74B1738C" w:rsidR="002F3634" w:rsidRPr="00045678" w:rsidRDefault="002F3634" w:rsidP="00045678">
      <w:pPr>
        <w:pBdr>
          <w:top w:val="nil"/>
          <w:left w:val="nil"/>
          <w:bottom w:val="nil"/>
          <w:right w:val="nil"/>
          <w:between w:val="nil"/>
        </w:pBdr>
        <w:spacing w:before="200"/>
        <w:jc w:val="both"/>
        <w:rPr>
          <w:rFonts w:ascii="Avenir Book" w:hAnsi="Avenir Book" w:cs="Avenir Book"/>
          <w:color w:val="595959"/>
          <w:sz w:val="20"/>
          <w:szCs w:val="28"/>
          <w:lang w:val="en-US" w:eastAsia="ja-JP"/>
        </w:rPr>
      </w:pPr>
      <w:r>
        <w:rPr>
          <w:b/>
          <w:color w:val="000000"/>
          <w:sz w:val="32"/>
          <w:szCs w:val="32"/>
          <w:lang w:val="en"/>
        </w:rPr>
        <w:t> ARTICLE 7: RGPD</w:t>
      </w:r>
    </w:p>
    <w:p w14:paraId="7786A63F" w14:textId="7BEC3FF4" w:rsidR="002F3634" w:rsidRPr="00045678" w:rsidRDefault="002F3634" w:rsidP="002F3634">
      <w:pPr>
        <w:pStyle w:val="NormalWeb"/>
        <w:shd w:val="clear" w:color="auto" w:fill="FFFFFF"/>
        <w:spacing w:before="0" w:beforeAutospacing="0" w:after="165" w:afterAutospacing="0"/>
        <w:rPr>
          <w:rFonts w:ascii="Arial" w:eastAsia="Arial" w:hAnsi="Arial" w:cs="Arial"/>
          <w:color w:val="595959"/>
          <w:sz w:val="20"/>
          <w:szCs w:val="28"/>
          <w:lang w:val="en"/>
        </w:rPr>
      </w:pPr>
      <w:r w:rsidRPr="00045678">
        <w:rPr>
          <w:rFonts w:ascii="Arial" w:eastAsia="Arial" w:hAnsi="Arial" w:cs="Arial"/>
          <w:color w:val="595959"/>
          <w:sz w:val="20"/>
          <w:szCs w:val="28"/>
          <w:lang w:val="en"/>
        </w:rPr>
        <w:t xml:space="preserve">The information collected on theastromamaclub.com on this form is stored in a computer file by Sophie Ravier </w:t>
      </w:r>
      <w:proofErr w:type="gramStart"/>
      <w:r w:rsidRPr="00045678">
        <w:rPr>
          <w:rFonts w:ascii="Arial" w:eastAsia="Arial" w:hAnsi="Arial" w:cs="Arial"/>
          <w:color w:val="595959"/>
          <w:sz w:val="20"/>
          <w:szCs w:val="28"/>
          <w:lang w:val="en"/>
        </w:rPr>
        <w:t>and  Company</w:t>
      </w:r>
      <w:proofErr w:type="gramEnd"/>
      <w:r w:rsidRPr="00045678">
        <w:rPr>
          <w:rFonts w:ascii="Arial" w:eastAsia="Arial" w:hAnsi="Arial" w:cs="Arial"/>
          <w:color w:val="595959"/>
          <w:sz w:val="20"/>
          <w:szCs w:val="28"/>
          <w:lang w:val="en"/>
        </w:rPr>
        <w:t xml:space="preserve"> </w:t>
      </w:r>
      <w:r w:rsidR="00045678">
        <w:rPr>
          <w:rFonts w:ascii="Arial" w:eastAsia="Arial" w:hAnsi="Arial" w:cs="Arial"/>
          <w:color w:val="595959"/>
          <w:sz w:val="20"/>
          <w:szCs w:val="28"/>
          <w:lang w:val="en"/>
        </w:rPr>
        <w:t>Ltd t</w:t>
      </w:r>
      <w:r w:rsidRPr="00045678">
        <w:rPr>
          <w:rFonts w:ascii="Arial" w:eastAsia="Arial" w:hAnsi="Arial" w:cs="Arial"/>
          <w:color w:val="595959"/>
          <w:sz w:val="20"/>
          <w:szCs w:val="28"/>
          <w:lang w:val="en"/>
        </w:rPr>
        <w:t>o allow club membership</w:t>
      </w:r>
      <w:r w:rsidR="00045678">
        <w:rPr>
          <w:rFonts w:ascii="Arial" w:eastAsia="Arial" w:hAnsi="Arial" w:cs="Arial"/>
          <w:color w:val="595959"/>
          <w:sz w:val="20"/>
          <w:szCs w:val="28"/>
          <w:lang w:val="en"/>
        </w:rPr>
        <w:t xml:space="preserve">, </w:t>
      </w:r>
      <w:r w:rsidRPr="00045678">
        <w:rPr>
          <w:rFonts w:ascii="Arial" w:eastAsia="Arial" w:hAnsi="Arial" w:cs="Arial"/>
          <w:color w:val="595959"/>
          <w:sz w:val="20"/>
          <w:szCs w:val="28"/>
          <w:lang w:val="en"/>
        </w:rPr>
        <w:t>email newsletter</w:t>
      </w:r>
      <w:r w:rsidR="00045678">
        <w:rPr>
          <w:rFonts w:ascii="Arial" w:eastAsia="Arial" w:hAnsi="Arial" w:cs="Arial"/>
          <w:color w:val="595959"/>
          <w:sz w:val="20"/>
          <w:szCs w:val="28"/>
          <w:lang w:val="en"/>
        </w:rPr>
        <w:t>s</w:t>
      </w:r>
      <w:r w:rsidRPr="00045678">
        <w:rPr>
          <w:rFonts w:ascii="Arial" w:eastAsia="Arial" w:hAnsi="Arial" w:cs="Arial"/>
          <w:color w:val="595959"/>
          <w:sz w:val="20"/>
          <w:szCs w:val="28"/>
          <w:lang w:val="en"/>
        </w:rPr>
        <w:t xml:space="preserve"> and/or voice messages via </w:t>
      </w:r>
      <w:r w:rsidR="00045678">
        <w:rPr>
          <w:rFonts w:ascii="Arial" w:eastAsia="Arial" w:hAnsi="Arial" w:cs="Arial"/>
          <w:color w:val="595959"/>
          <w:sz w:val="20"/>
          <w:szCs w:val="28"/>
          <w:lang w:val="en"/>
        </w:rPr>
        <w:t>mobile</w:t>
      </w:r>
      <w:r w:rsidRPr="00045678">
        <w:rPr>
          <w:rFonts w:ascii="Arial" w:eastAsia="Arial" w:hAnsi="Arial" w:cs="Arial"/>
          <w:color w:val="595959"/>
          <w:sz w:val="20"/>
          <w:szCs w:val="28"/>
          <w:lang w:val="en"/>
        </w:rPr>
        <w:t xml:space="preserve"> What's app. The legal basis for treatment is 2 </w:t>
      </w:r>
      <w:proofErr w:type="gramStart"/>
      <w:r w:rsidRPr="00045678">
        <w:rPr>
          <w:rFonts w:ascii="Arial" w:eastAsia="Arial" w:hAnsi="Arial" w:cs="Arial"/>
          <w:color w:val="595959"/>
          <w:sz w:val="20"/>
          <w:szCs w:val="28"/>
          <w:lang w:val="en"/>
        </w:rPr>
        <w:t>days..</w:t>
      </w:r>
      <w:proofErr w:type="gramEnd"/>
    </w:p>
    <w:p w14:paraId="03A4A59E" w14:textId="0D25D648" w:rsidR="002F3634" w:rsidRPr="00045678" w:rsidRDefault="002F3634" w:rsidP="002F3634">
      <w:pPr>
        <w:pStyle w:val="NormalWeb"/>
        <w:shd w:val="clear" w:color="auto" w:fill="FFFFFF"/>
        <w:spacing w:before="0" w:beforeAutospacing="0" w:after="165" w:afterAutospacing="0"/>
        <w:rPr>
          <w:rFonts w:ascii="Arial" w:eastAsia="Arial" w:hAnsi="Arial" w:cs="Arial"/>
          <w:color w:val="595959"/>
          <w:sz w:val="20"/>
          <w:szCs w:val="28"/>
          <w:lang w:val="en"/>
        </w:rPr>
      </w:pPr>
      <w:r w:rsidRPr="00045678">
        <w:rPr>
          <w:rFonts w:ascii="Arial" w:eastAsia="Arial" w:hAnsi="Arial" w:cs="Arial"/>
          <w:color w:val="595959"/>
          <w:sz w:val="20"/>
          <w:szCs w:val="28"/>
          <w:lang w:val="en"/>
        </w:rPr>
        <w:lastRenderedPageBreak/>
        <w:t>The collected data will be shared with the following recipients</w:t>
      </w:r>
      <w:r w:rsidR="00045678">
        <w:rPr>
          <w:rFonts w:ascii="Arial" w:eastAsia="Arial" w:hAnsi="Arial" w:cs="Arial"/>
          <w:color w:val="595959"/>
          <w:sz w:val="20"/>
          <w:szCs w:val="28"/>
          <w:lang w:val="en"/>
        </w:rPr>
        <w:t xml:space="preserve"> </w:t>
      </w:r>
      <w:r w:rsidRPr="00045678">
        <w:rPr>
          <w:rFonts w:ascii="Arial" w:eastAsia="Arial" w:hAnsi="Arial" w:cs="Arial"/>
          <w:color w:val="595959"/>
          <w:sz w:val="20"/>
          <w:szCs w:val="28"/>
          <w:lang w:val="en"/>
        </w:rPr>
        <w:t>the Astro Mama</w:t>
      </w:r>
      <w:r w:rsidR="00045678">
        <w:rPr>
          <w:rFonts w:ascii="Arial" w:eastAsia="Arial" w:hAnsi="Arial" w:cs="Arial"/>
          <w:color w:val="595959"/>
          <w:sz w:val="20"/>
          <w:szCs w:val="28"/>
          <w:lang w:val="en"/>
        </w:rPr>
        <w:t xml:space="preserve"> C</w:t>
      </w:r>
      <w:r w:rsidRPr="00045678">
        <w:rPr>
          <w:rFonts w:ascii="Arial" w:eastAsia="Arial" w:hAnsi="Arial" w:cs="Arial"/>
          <w:color w:val="595959"/>
          <w:sz w:val="20"/>
          <w:szCs w:val="28"/>
          <w:lang w:val="en"/>
        </w:rPr>
        <w:t>lub.</w:t>
      </w:r>
    </w:p>
    <w:p w14:paraId="5E725312" w14:textId="40F6EF6C" w:rsidR="002F3634" w:rsidRPr="00045678" w:rsidRDefault="002F3634" w:rsidP="002F3634">
      <w:pPr>
        <w:pStyle w:val="NormalWeb"/>
        <w:shd w:val="clear" w:color="auto" w:fill="FFFFFF"/>
        <w:spacing w:before="0" w:beforeAutospacing="0" w:after="165" w:afterAutospacing="0"/>
        <w:rPr>
          <w:rFonts w:ascii="Arial" w:eastAsia="Arial" w:hAnsi="Arial" w:cs="Arial"/>
          <w:color w:val="595959"/>
          <w:sz w:val="20"/>
          <w:szCs w:val="28"/>
          <w:lang w:val="en"/>
        </w:rPr>
      </w:pPr>
      <w:r w:rsidRPr="00045678">
        <w:rPr>
          <w:rFonts w:ascii="Arial" w:eastAsia="Arial" w:hAnsi="Arial" w:cs="Arial"/>
          <w:color w:val="595959"/>
          <w:sz w:val="20"/>
          <w:szCs w:val="28"/>
          <w:lang w:val="en"/>
        </w:rPr>
        <w:t>The data is kept for a period of 3 years, or according to the subscriber's wishes for retraction.</w:t>
      </w:r>
    </w:p>
    <w:p w14:paraId="62E9CDFA" w14:textId="37DCFCF7" w:rsidR="002F3634" w:rsidRPr="00045678" w:rsidRDefault="002F3634" w:rsidP="002F3634">
      <w:pPr>
        <w:pStyle w:val="NormalWeb"/>
        <w:shd w:val="clear" w:color="auto" w:fill="FFFFFF"/>
        <w:spacing w:before="0" w:beforeAutospacing="0" w:after="165" w:afterAutospacing="0"/>
        <w:rPr>
          <w:rFonts w:ascii="Arial" w:eastAsia="Arial" w:hAnsi="Arial" w:cs="Arial"/>
          <w:color w:val="595959"/>
          <w:sz w:val="20"/>
          <w:szCs w:val="28"/>
          <w:lang w:val="en"/>
        </w:rPr>
      </w:pPr>
      <w:r w:rsidRPr="00045678">
        <w:rPr>
          <w:rFonts w:ascii="Arial" w:eastAsia="Arial" w:hAnsi="Arial" w:cs="Arial"/>
          <w:color w:val="595959"/>
          <w:sz w:val="20"/>
          <w:szCs w:val="28"/>
          <w:lang w:val="en"/>
        </w:rPr>
        <w:t>You can access the data about you, correct it, request its erasure or exercise your right to limit the processing of your data</w:t>
      </w:r>
      <w:r w:rsidR="00045678">
        <w:rPr>
          <w:rFonts w:ascii="Arial" w:eastAsia="Arial" w:hAnsi="Arial" w:cs="Arial"/>
          <w:color w:val="595959"/>
          <w:sz w:val="20"/>
          <w:szCs w:val="28"/>
          <w:lang w:val="en"/>
        </w:rPr>
        <w:t xml:space="preserve">. </w:t>
      </w:r>
      <w:r w:rsidRPr="00045678">
        <w:rPr>
          <w:rFonts w:ascii="Arial" w:eastAsia="Arial" w:hAnsi="Arial" w:cs="Arial"/>
          <w:color w:val="595959"/>
          <w:sz w:val="20"/>
          <w:szCs w:val="28"/>
          <w:lang w:val="en"/>
        </w:rPr>
        <w:t xml:space="preserve">You </w:t>
      </w:r>
      <w:r w:rsidR="00045678">
        <w:rPr>
          <w:rFonts w:ascii="Arial" w:eastAsia="Arial" w:hAnsi="Arial" w:cs="Arial"/>
          <w:color w:val="595959"/>
          <w:sz w:val="20"/>
          <w:szCs w:val="28"/>
          <w:lang w:val="en"/>
        </w:rPr>
        <w:t>may</w:t>
      </w:r>
      <w:r w:rsidRPr="00045678">
        <w:rPr>
          <w:rFonts w:ascii="Arial" w:eastAsia="Arial" w:hAnsi="Arial" w:cs="Arial"/>
          <w:color w:val="595959"/>
          <w:sz w:val="20"/>
          <w:szCs w:val="28"/>
          <w:lang w:val="en"/>
        </w:rPr>
        <w:t xml:space="preserve"> withdraw your consent to the processing of your data at any time </w:t>
      </w:r>
      <w:proofErr w:type="gramStart"/>
      <w:r w:rsidRPr="00045678">
        <w:rPr>
          <w:rFonts w:ascii="Arial" w:eastAsia="Arial" w:hAnsi="Arial" w:cs="Arial"/>
          <w:color w:val="595959"/>
          <w:sz w:val="20"/>
          <w:szCs w:val="28"/>
          <w:lang w:val="en"/>
        </w:rPr>
        <w:t>or  object</w:t>
      </w:r>
      <w:proofErr w:type="gramEnd"/>
      <w:r w:rsidRPr="00045678">
        <w:rPr>
          <w:rFonts w:ascii="Arial" w:eastAsia="Arial" w:hAnsi="Arial" w:cs="Arial"/>
          <w:color w:val="595959"/>
          <w:sz w:val="20"/>
          <w:szCs w:val="28"/>
          <w:lang w:val="en"/>
        </w:rPr>
        <w:t xml:space="preserve"> to the processing of your data..</w:t>
      </w:r>
    </w:p>
    <w:p w14:paraId="2EC4D839" w14:textId="5440EC79" w:rsidR="002F3634" w:rsidRPr="00045678" w:rsidRDefault="002F3634" w:rsidP="002F3634">
      <w:pPr>
        <w:pStyle w:val="NormalWeb"/>
        <w:shd w:val="clear" w:color="auto" w:fill="FFFFFF"/>
        <w:spacing w:before="0" w:beforeAutospacing="0" w:after="165" w:afterAutospacing="0"/>
        <w:rPr>
          <w:rFonts w:ascii="Arial" w:eastAsia="Arial" w:hAnsi="Arial" w:cs="Arial"/>
          <w:color w:val="595959"/>
          <w:sz w:val="20"/>
          <w:szCs w:val="28"/>
          <w:lang w:val="en"/>
        </w:rPr>
      </w:pPr>
      <w:r w:rsidRPr="00045678">
        <w:rPr>
          <w:rFonts w:ascii="Arial" w:eastAsia="Arial" w:hAnsi="Arial" w:cs="Arial"/>
          <w:color w:val="595959"/>
          <w:sz w:val="20"/>
          <w:szCs w:val="28"/>
          <w:lang w:val="en"/>
        </w:rPr>
        <w:t xml:space="preserve">To exercise these rights or for any questions about the processing of your data in this device, you can contact theastromamaclub.com </w:t>
      </w:r>
      <w:r w:rsidR="00045678">
        <w:rPr>
          <w:rFonts w:ascii="Arial" w:eastAsia="Arial" w:hAnsi="Arial" w:cs="Arial"/>
          <w:color w:val="595959"/>
          <w:sz w:val="20"/>
          <w:szCs w:val="28"/>
          <w:lang w:val="en"/>
        </w:rPr>
        <w:t>via</w:t>
      </w:r>
      <w:r w:rsidRPr="00045678">
        <w:rPr>
          <w:rFonts w:ascii="Arial" w:eastAsia="Arial" w:hAnsi="Arial" w:cs="Arial"/>
          <w:color w:val="595959"/>
          <w:sz w:val="20"/>
          <w:szCs w:val="28"/>
          <w:lang w:val="en"/>
        </w:rPr>
        <w:t xml:space="preserve"> email </w:t>
      </w:r>
      <w:hyperlink r:id="rId4" w:history="1">
        <w:r w:rsidRPr="00045678">
          <w:rPr>
            <w:rFonts w:ascii="Arial" w:eastAsia="Arial" w:hAnsi="Arial" w:cs="Arial"/>
            <w:color w:val="595959"/>
            <w:sz w:val="20"/>
            <w:szCs w:val="28"/>
            <w:lang w:val="en"/>
          </w:rPr>
          <w:t>sophie@sophieravier.com</w:t>
        </w:r>
      </w:hyperlink>
      <w:r w:rsidRPr="00045678">
        <w:rPr>
          <w:rFonts w:ascii="Arial" w:eastAsia="Arial" w:hAnsi="Arial" w:cs="Arial"/>
          <w:color w:val="595959"/>
          <w:sz w:val="20"/>
          <w:szCs w:val="28"/>
          <w:lang w:val="en"/>
        </w:rPr>
        <w:t xml:space="preserve"> /phone </w:t>
      </w:r>
      <w:r w:rsidR="00045678">
        <w:rPr>
          <w:rFonts w:ascii="Arial" w:eastAsia="Arial" w:hAnsi="Arial" w:cs="Arial"/>
          <w:color w:val="595959"/>
          <w:sz w:val="20"/>
          <w:szCs w:val="28"/>
          <w:lang w:val="en"/>
        </w:rPr>
        <w:t xml:space="preserve">+33 </w:t>
      </w:r>
      <w:r w:rsidRPr="00045678">
        <w:rPr>
          <w:rFonts w:ascii="Arial" w:eastAsia="Arial" w:hAnsi="Arial" w:cs="Arial"/>
          <w:color w:val="595959"/>
          <w:sz w:val="20"/>
          <w:szCs w:val="28"/>
          <w:lang w:val="en"/>
        </w:rPr>
        <w:t>698712545.</w:t>
      </w:r>
    </w:p>
    <w:p w14:paraId="6C2A340D" w14:textId="7F7BC022" w:rsidR="002F3634" w:rsidRPr="00045678" w:rsidRDefault="002F3634" w:rsidP="00045678">
      <w:pPr>
        <w:pStyle w:val="NormalWeb"/>
        <w:shd w:val="clear" w:color="auto" w:fill="FFFFFF"/>
        <w:spacing w:before="0" w:beforeAutospacing="0" w:after="165" w:afterAutospacing="0"/>
        <w:rPr>
          <w:rFonts w:ascii="Arial" w:eastAsia="Arial" w:hAnsi="Arial" w:cs="Arial"/>
          <w:color w:val="595959"/>
          <w:sz w:val="20"/>
          <w:szCs w:val="28"/>
          <w:lang w:val="en"/>
        </w:rPr>
      </w:pPr>
      <w:r w:rsidRPr="00045678">
        <w:rPr>
          <w:rFonts w:ascii="Arial" w:eastAsia="Arial" w:hAnsi="Arial" w:cs="Arial"/>
          <w:color w:val="595959"/>
          <w:sz w:val="20"/>
          <w:szCs w:val="28"/>
          <w:lang w:val="en"/>
        </w:rPr>
        <w:t xml:space="preserve">If you feel, after contacting us, that your "Computer and Freedoms" rights are not being respected, you can file a complaint with the </w:t>
      </w:r>
      <w:r w:rsidR="00045678">
        <w:rPr>
          <w:rFonts w:ascii="Arial" w:eastAsia="Arial" w:hAnsi="Arial" w:cs="Arial"/>
          <w:color w:val="595959"/>
          <w:sz w:val="20"/>
          <w:szCs w:val="28"/>
          <w:lang w:val="en"/>
        </w:rPr>
        <w:t>relevant entities for your private right or CNIL.fr.</w:t>
      </w:r>
    </w:p>
    <w:p w14:paraId="339B697A" w14:textId="77777777" w:rsidR="002F3634" w:rsidRPr="00045678" w:rsidRDefault="002F3634" w:rsidP="002F3634">
      <w:pPr>
        <w:pStyle w:val="NormalWeb"/>
        <w:shd w:val="clear" w:color="auto" w:fill="FFFFFF"/>
        <w:spacing w:before="0" w:beforeAutospacing="0" w:after="165" w:afterAutospacing="0"/>
        <w:rPr>
          <w:rFonts w:ascii="Arial" w:eastAsia="Arial" w:hAnsi="Arial" w:cs="Arial"/>
          <w:color w:val="595959"/>
          <w:sz w:val="20"/>
          <w:szCs w:val="28"/>
          <w:lang w:val="en"/>
        </w:rPr>
      </w:pPr>
    </w:p>
    <w:p w14:paraId="68E3EAA5" w14:textId="0AADBA0D" w:rsidR="002F3634" w:rsidRPr="002F3634" w:rsidRDefault="002F3634">
      <w:pPr>
        <w:pBdr>
          <w:top w:val="nil"/>
          <w:left w:val="nil"/>
          <w:bottom w:val="nil"/>
          <w:right w:val="nil"/>
          <w:between w:val="nil"/>
        </w:pBdr>
        <w:spacing w:before="200"/>
        <w:rPr>
          <w:rFonts w:ascii="Avenir Book" w:hAnsi="Avenir Book" w:cs="Avenir Book"/>
          <w:color w:val="595959"/>
          <w:sz w:val="20"/>
          <w:szCs w:val="28"/>
          <w:lang w:eastAsia="ja-JP"/>
        </w:rPr>
      </w:pPr>
    </w:p>
    <w:p w14:paraId="45C72CBC" w14:textId="050C01FD" w:rsidR="002F3634"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p>
    <w:p w14:paraId="38B50AA5" w14:textId="14663D93" w:rsidR="002F3634"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p>
    <w:p w14:paraId="3154FDE1" w14:textId="249C7389" w:rsidR="002F3634"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p>
    <w:p w14:paraId="21091D99" w14:textId="75C12D5A" w:rsidR="002F3634"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p>
    <w:p w14:paraId="0EF5CD6F" w14:textId="75444FDA" w:rsidR="002F3634" w:rsidRPr="00045678" w:rsidRDefault="002F3634">
      <w:pPr>
        <w:pBdr>
          <w:top w:val="nil"/>
          <w:left w:val="nil"/>
          <w:bottom w:val="nil"/>
          <w:right w:val="nil"/>
          <w:between w:val="nil"/>
        </w:pBdr>
        <w:spacing w:before="200"/>
        <w:rPr>
          <w:rFonts w:ascii="Avenir Book" w:hAnsi="Avenir Book" w:cs="Avenir Book"/>
          <w:color w:val="595959"/>
          <w:sz w:val="20"/>
          <w:szCs w:val="28"/>
          <w:lang w:val="en-US" w:eastAsia="ja-JP"/>
        </w:rPr>
      </w:pPr>
    </w:p>
    <w:sectPr w:rsidR="002F3634" w:rsidRPr="00045678">
      <w:pgSz w:w="12240" w:h="15840"/>
      <w:pgMar w:top="1000" w:right="800" w:bottom="1000" w:left="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E9"/>
    <w:rsid w:val="00045678"/>
    <w:rsid w:val="002F3634"/>
    <w:rsid w:val="00627C50"/>
    <w:rsid w:val="006F5BC5"/>
    <w:rsid w:val="00757ADF"/>
    <w:rsid w:val="008F257C"/>
    <w:rsid w:val="0093261F"/>
    <w:rsid w:val="00FA07E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9475E3A"/>
  <w15:docId w15:val="{B671CDE0-0890-0549-A12F-E733B8BD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R"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b/>
      <w:color w:val="000000"/>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b/>
      <w:color w:val="000000"/>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b/>
      <w:color w:val="000000"/>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b/>
      <w:color w:val="000000"/>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b/>
      <w:color w:val="000000"/>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F3634"/>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F3634"/>
    <w:rPr>
      <w:b/>
      <w:bCs/>
    </w:rPr>
  </w:style>
  <w:style w:type="character" w:styleId="Emphasis">
    <w:name w:val="Emphasis"/>
    <w:basedOn w:val="DefaultParagraphFont"/>
    <w:uiPriority w:val="20"/>
    <w:qFormat/>
    <w:rsid w:val="002F3634"/>
    <w:rPr>
      <w:i/>
      <w:iCs/>
    </w:rPr>
  </w:style>
  <w:style w:type="character" w:styleId="Hyperlink">
    <w:name w:val="Hyperlink"/>
    <w:basedOn w:val="DefaultParagraphFont"/>
    <w:uiPriority w:val="99"/>
    <w:unhideWhenUsed/>
    <w:rsid w:val="002F3634"/>
    <w:rPr>
      <w:color w:val="0000FF" w:themeColor="hyperlink"/>
      <w:u w:val="single"/>
    </w:rPr>
  </w:style>
  <w:style w:type="character" w:styleId="UnresolvedMention">
    <w:name w:val="Unresolved Mention"/>
    <w:basedOn w:val="DefaultParagraphFont"/>
    <w:uiPriority w:val="99"/>
    <w:semiHidden/>
    <w:unhideWhenUsed/>
    <w:rsid w:val="002F3634"/>
    <w:rPr>
      <w:color w:val="605E5C"/>
      <w:shd w:val="clear" w:color="auto" w:fill="E1DFDD"/>
    </w:rPr>
  </w:style>
  <w:style w:type="character" w:styleId="PlaceholderText">
    <w:name w:val="Placeholder Text"/>
    <w:basedOn w:val="DefaultParagraphFont"/>
    <w:uiPriority w:val="99"/>
    <w:semiHidden/>
    <w:rsid w:val="00045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92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phie@sophiera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Ravier</cp:lastModifiedBy>
  <cp:revision>1</cp:revision>
  <cp:lastPrinted>2020-03-23T23:03:00Z</cp:lastPrinted>
  <dcterms:created xsi:type="dcterms:W3CDTF">2020-03-23T23:04:00Z</dcterms:created>
  <dcterms:modified xsi:type="dcterms:W3CDTF">2020-03-23T23:08:00Z</dcterms:modified>
</cp:coreProperties>
</file>